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pPr>
        <w:pStyle w:val="Heading2"/>
        <w:numPr>
          <w:ilvl w:val="0"/>
          <w:numId w:val="13"/>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pPr>
        <w:pStyle w:val="Heading2"/>
        <w:numPr>
          <w:ilvl w:val="0"/>
          <w:numId w:val="13"/>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717F1B62">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7A5D89D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C692FDA">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8269D3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38AAB676">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1B55765E">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23AF68D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425A81E">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0EC4EF8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33042889" w:rsidR="00954B85" w:rsidRPr="00954B85" w:rsidRDefault="00954B85" w:rsidP="00954B85">
      <w:pPr>
        <w:rPr>
          <w:rFonts w:cstheme="minorHAnsi"/>
          <w:kern w:val="2"/>
          <w:sz w:val="24"/>
          <w:szCs w:val="24"/>
          <w14:ligatures w14:val="standardContextual"/>
        </w:rPr>
      </w:pPr>
      <w:r>
        <w:rPr>
          <w:rFonts w:cstheme="minorHAnsi"/>
          <w:kern w:val="2"/>
          <w:sz w:val="24"/>
          <w:szCs w:val="24"/>
          <w14:ligatures w14:val="standardContextual"/>
        </w:rPr>
        <w:t xml:space="preserve">Tratando-se o jogo de uma </w:t>
      </w:r>
      <w:r w:rsidRPr="00954B85">
        <w:rPr>
          <w:rFonts w:cstheme="minorHAnsi"/>
          <w:i/>
          <w:iCs/>
          <w:kern w:val="2"/>
          <w:sz w:val="24"/>
          <w:szCs w:val="24"/>
          <w14:ligatures w14:val="standardContextual"/>
        </w:rPr>
        <w:t>visual novel</w:t>
      </w:r>
      <w:r>
        <w:rPr>
          <w:rFonts w:cstheme="minorHAnsi"/>
          <w:kern w:val="2"/>
          <w:sz w:val="24"/>
          <w:szCs w:val="24"/>
          <w14:ligatures w14:val="standardContextual"/>
        </w:rPr>
        <w:t xml:space="preserve"> </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E055CC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003CFD0A">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2EB25E7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2" w:name="_Toc125633751"/>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7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xml:space="preserve">. (n.d.).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369C8BF7">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5439E" w14:textId="77777777" w:rsidR="009246B5" w:rsidRPr="009E654E" w:rsidRDefault="009246B5" w:rsidP="00631B7A">
      <w:pPr>
        <w:spacing w:after="0" w:line="240" w:lineRule="auto"/>
      </w:pPr>
      <w:r w:rsidRPr="009E654E">
        <w:separator/>
      </w:r>
    </w:p>
  </w:endnote>
  <w:endnote w:type="continuationSeparator" w:id="0">
    <w:p w14:paraId="3E68E127" w14:textId="77777777" w:rsidR="009246B5" w:rsidRPr="009E654E" w:rsidRDefault="009246B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BF429" w14:textId="77777777" w:rsidR="009246B5" w:rsidRPr="009E654E" w:rsidRDefault="009246B5" w:rsidP="00631B7A">
      <w:pPr>
        <w:spacing w:after="0" w:line="240" w:lineRule="auto"/>
      </w:pPr>
      <w:r w:rsidRPr="009E654E">
        <w:separator/>
      </w:r>
    </w:p>
  </w:footnote>
  <w:footnote w:type="continuationSeparator" w:id="0">
    <w:p w14:paraId="28AC7160" w14:textId="77777777" w:rsidR="009246B5" w:rsidRPr="009E654E" w:rsidRDefault="009246B5"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1"/>
  </w:num>
  <w:num w:numId="4" w16cid:durableId="1031494040">
    <w:abstractNumId w:val="22"/>
  </w:num>
  <w:num w:numId="5" w16cid:durableId="48581256">
    <w:abstractNumId w:val="7"/>
  </w:num>
  <w:num w:numId="6" w16cid:durableId="2080010824">
    <w:abstractNumId w:val="18"/>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3"/>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19"/>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7"/>
  </w:num>
  <w:num w:numId="22" w16cid:durableId="234173507">
    <w:abstractNumId w:val="9"/>
  </w:num>
  <w:num w:numId="23" w16cid:durableId="2074427855">
    <w:abstractNumId w:val="20"/>
  </w:num>
  <w:num w:numId="24" w16cid:durableId="50837753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jpeg"/><Relationship Id="rId226" Type="http://schemas.openxmlformats.org/officeDocument/2006/relationships/glossaryDocument" Target="glossary/document.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jpeg"/><Relationship Id="rId225"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jpe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10735</TotalTime>
  <Pages>1</Pages>
  <Words>84268</Words>
  <Characters>480331</Characters>
  <Application>Microsoft Office Word</Application>
  <DocSecurity>0</DocSecurity>
  <Lines>4002</Lines>
  <Paragraphs>1126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1158</cp:revision>
  <cp:lastPrinted>2023-01-26T14:31:00Z</cp:lastPrinted>
  <dcterms:created xsi:type="dcterms:W3CDTF">2023-01-21T16:18:00Z</dcterms:created>
  <dcterms:modified xsi:type="dcterms:W3CDTF">2023-10-10T15:33:00Z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